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27EA0" w:rsidTr="00027E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0" w:rsidRDefault="00027EA0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0" w:rsidRDefault="00027EA0"/>
        </w:tc>
      </w:tr>
      <w:tr w:rsidR="00027EA0" w:rsidTr="00027E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C418AC">
            <w:r>
              <w:t>Дата: 23</w:t>
            </w:r>
            <w:r w:rsidR="00027EA0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 xml:space="preserve">Класс: </w:t>
            </w:r>
            <w:r w:rsidR="005C2002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>Предмет: Русский язык</w:t>
            </w:r>
          </w:p>
        </w:tc>
      </w:tr>
      <w:tr w:rsidR="00027EA0" w:rsidTr="00027E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0" w:rsidRDefault="00027EA0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0" w:rsidRDefault="00027EA0"/>
        </w:tc>
      </w:tr>
      <w:tr w:rsidR="00027EA0" w:rsidTr="00027E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 w:rsidP="00C418AC">
            <w:r>
              <w:t xml:space="preserve">Тема:  </w:t>
            </w:r>
            <w:r w:rsidR="00C418AC">
              <w:t xml:space="preserve"> Неопределенная форма глагола.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0" w:rsidRDefault="00027EA0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0" w:rsidRDefault="00027EA0"/>
        </w:tc>
      </w:tr>
      <w:tr w:rsidR="00027EA0" w:rsidTr="00027E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 xml:space="preserve">Учебник:  </w:t>
            </w:r>
            <w:proofErr w:type="spellStart"/>
            <w:r>
              <w:t>В.П.Канакина</w:t>
            </w:r>
            <w:proofErr w:type="spellEnd"/>
            <w:r>
              <w:t xml:space="preserve">  Русский язык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0" w:rsidRDefault="00027EA0"/>
        </w:tc>
      </w:tr>
      <w:tr w:rsidR="00027EA0" w:rsidTr="00027E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 w:rsidP="00C418AC">
            <w:r>
              <w:t xml:space="preserve">1 шаг: Вспомнить </w:t>
            </w:r>
            <w:r w:rsidR="00C418AC">
              <w:t xml:space="preserve"> о глаголе.</w:t>
            </w:r>
            <w:r>
              <w:t xml:space="preserve">                                            2шаг: </w:t>
            </w:r>
            <w:r w:rsidR="00C418AC">
              <w:t xml:space="preserve"> Прочитать правила</w:t>
            </w:r>
            <w:r>
              <w:t xml:space="preserve">.                                                     3 шаг: </w:t>
            </w:r>
            <w:r w:rsidR="00C418AC">
              <w:t xml:space="preserve"> Выполнить письменно в тетради.</w:t>
            </w:r>
            <w:r>
              <w:t xml:space="preserve">                                                    4 шаг: </w:t>
            </w:r>
            <w:r w:rsidR="00C418AC">
              <w:t xml:space="preserve"> </w:t>
            </w:r>
            <w:r>
              <w:t xml:space="preserve">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0" w:rsidRDefault="00027EA0"/>
          <w:p w:rsidR="00027EA0" w:rsidRDefault="00C418AC">
            <w:r>
              <w:t>Стр.96-97</w:t>
            </w:r>
          </w:p>
          <w:p w:rsidR="00027EA0" w:rsidRDefault="00C418AC">
            <w:r>
              <w:t xml:space="preserve"> Стр.197,198</w:t>
            </w:r>
          </w:p>
        </w:tc>
      </w:tr>
      <w:tr w:rsidR="00027EA0" w:rsidTr="00027E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0" w:rsidRDefault="00027EA0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 xml:space="preserve">  Работа над словарными словами.</w:t>
            </w:r>
          </w:p>
        </w:tc>
      </w:tr>
      <w:tr w:rsidR="00027EA0" w:rsidTr="00027E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EA0" w:rsidRDefault="00027EA0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0" w:rsidRDefault="00027EA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027EA0" w:rsidRDefault="00027EA0"/>
        </w:tc>
      </w:tr>
    </w:tbl>
    <w:p w:rsidR="00027EA0" w:rsidRDefault="00027EA0" w:rsidP="00027EA0"/>
    <w:p w:rsidR="005C4296" w:rsidRDefault="005C4296"/>
    <w:sectPr w:rsidR="005C4296" w:rsidSect="005C4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27EA0"/>
    <w:rsid w:val="00027EA0"/>
    <w:rsid w:val="002813DC"/>
    <w:rsid w:val="005C2002"/>
    <w:rsid w:val="005C4296"/>
    <w:rsid w:val="00802FC3"/>
    <w:rsid w:val="00C41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0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590</Characters>
  <Application>Microsoft Office Word</Application>
  <DocSecurity>0</DocSecurity>
  <Lines>4</Lines>
  <Paragraphs>1</Paragraphs>
  <ScaleCrop>false</ScaleCrop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2020-04-14T03:12:00Z</dcterms:created>
  <dcterms:modified xsi:type="dcterms:W3CDTF">2020-04-14T04:20:00Z</dcterms:modified>
</cp:coreProperties>
</file>